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103"/>
        <w:gridCol w:w="1701"/>
      </w:tblGrid>
      <w:tr w:rsidR="008B61E4" w:rsidTr="00ED2E47">
        <w:trPr>
          <w:trHeight w:val="2122"/>
        </w:trPr>
        <w:tc>
          <w:tcPr>
            <w:tcW w:w="2268" w:type="dxa"/>
          </w:tcPr>
          <w:p w:rsidR="008B61E4" w:rsidRPr="00D35493" w:rsidRDefault="00736C60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217170</wp:posOffset>
                  </wp:positionV>
                  <wp:extent cx="1254760" cy="756285"/>
                  <wp:effectExtent l="0" t="0" r="2540" b="5715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8B61E4" w:rsidRDefault="008B61E4" w:rsidP="008B61E4">
            <w:pPr>
              <w:jc w:val="center"/>
              <w:rPr>
                <w:b/>
                <w:sz w:val="28"/>
                <w:szCs w:val="28"/>
              </w:rPr>
            </w:pPr>
          </w:p>
          <w:p w:rsidR="008B61E4" w:rsidRPr="00D35493" w:rsidRDefault="008B61E4" w:rsidP="008B61E4">
            <w:pPr>
              <w:jc w:val="center"/>
              <w:rPr>
                <w:b/>
                <w:sz w:val="20"/>
                <w:szCs w:val="20"/>
              </w:rPr>
            </w:pP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r w:rsidRPr="008B61E4">
              <w:rPr>
                <w:b/>
                <w:sz w:val="32"/>
                <w:szCs w:val="32"/>
              </w:rPr>
              <w:t>OKRĘGOWA IZBA</w:t>
            </w: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r w:rsidRPr="008B61E4">
              <w:rPr>
                <w:b/>
                <w:sz w:val="32"/>
                <w:szCs w:val="32"/>
              </w:rPr>
              <w:t>PRZEMYSŁOWO-HANDLOWA</w:t>
            </w: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r w:rsidRPr="008B61E4">
              <w:rPr>
                <w:b/>
                <w:sz w:val="32"/>
                <w:szCs w:val="32"/>
              </w:rPr>
              <w:t>w TYCHACH</w:t>
            </w:r>
          </w:p>
          <w:p w:rsidR="008B61E4" w:rsidRDefault="008B61E4"/>
        </w:tc>
        <w:tc>
          <w:tcPr>
            <w:tcW w:w="1701" w:type="dxa"/>
          </w:tcPr>
          <w:p w:rsidR="008B61E4" w:rsidRDefault="008B61E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EBC5C3" wp14:editId="7D0EB176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127000</wp:posOffset>
                  </wp:positionV>
                  <wp:extent cx="786809" cy="109537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79" cy="109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</w:tc>
      </w:tr>
    </w:tbl>
    <w:p w:rsidR="00D35493" w:rsidRPr="00D35493" w:rsidRDefault="00D35493" w:rsidP="00ED2E47">
      <w:pPr>
        <w:ind w:firstLine="709"/>
        <w:jc w:val="center"/>
        <w:rPr>
          <w:sz w:val="12"/>
          <w:szCs w:val="12"/>
        </w:rPr>
      </w:pPr>
    </w:p>
    <w:p w:rsidR="00D35493" w:rsidRPr="006F7DB5" w:rsidRDefault="00D35493" w:rsidP="00D35493">
      <w:pPr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Pr="006F7DB5">
        <w:rPr>
          <w:sz w:val="20"/>
          <w:szCs w:val="20"/>
        </w:rPr>
        <w:t>3-100 Tychy, ul. Grota Roweckiego 42</w:t>
      </w:r>
      <w:r>
        <w:rPr>
          <w:sz w:val="20"/>
          <w:szCs w:val="20"/>
        </w:rPr>
        <w:t xml:space="preserve"> p. 331, tel.</w:t>
      </w:r>
      <w:r w:rsidRPr="006F7DB5">
        <w:rPr>
          <w:sz w:val="20"/>
          <w:szCs w:val="20"/>
        </w:rPr>
        <w:t xml:space="preserve"> 32</w:t>
      </w:r>
      <w:r>
        <w:rPr>
          <w:sz w:val="20"/>
          <w:szCs w:val="20"/>
        </w:rPr>
        <w:t> </w:t>
      </w:r>
      <w:r w:rsidRPr="006F7DB5">
        <w:rPr>
          <w:sz w:val="20"/>
          <w:szCs w:val="20"/>
        </w:rPr>
        <w:t>327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73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77, tel</w:t>
      </w:r>
      <w:r>
        <w:rPr>
          <w:sz w:val="20"/>
          <w:szCs w:val="20"/>
        </w:rPr>
        <w:t>.</w:t>
      </w:r>
      <w:r w:rsidRPr="006F7DB5">
        <w:rPr>
          <w:sz w:val="20"/>
          <w:szCs w:val="20"/>
        </w:rPr>
        <w:t>/fax 32</w:t>
      </w:r>
      <w:r>
        <w:rPr>
          <w:sz w:val="20"/>
          <w:szCs w:val="20"/>
        </w:rPr>
        <w:t> </w:t>
      </w:r>
      <w:r w:rsidRPr="006F7DB5">
        <w:rPr>
          <w:sz w:val="20"/>
          <w:szCs w:val="20"/>
        </w:rPr>
        <w:t>327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72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77</w:t>
      </w:r>
    </w:p>
    <w:p w:rsidR="00D35493" w:rsidRPr="00A16793" w:rsidRDefault="00D35493" w:rsidP="00D35493">
      <w:pPr>
        <w:jc w:val="center"/>
        <w:rPr>
          <w:bCs/>
          <w:sz w:val="20"/>
          <w:szCs w:val="20"/>
          <w:lang w:val="de-DE"/>
        </w:rPr>
      </w:pPr>
      <w:r w:rsidRPr="00A16793">
        <w:rPr>
          <w:bCs/>
          <w:sz w:val="20"/>
          <w:szCs w:val="20"/>
          <w:lang w:val="de-DE"/>
        </w:rPr>
        <w:t>izba@izba.tychy.pl</w:t>
      </w:r>
      <w:r w:rsidRPr="001B6FFB">
        <w:rPr>
          <w:bCs/>
          <w:sz w:val="20"/>
          <w:szCs w:val="20"/>
          <w:lang w:val="de-DE"/>
        </w:rPr>
        <w:t xml:space="preserve">, </w:t>
      </w:r>
      <w:hyperlink r:id="rId9" w:history="1">
        <w:r w:rsidRPr="001B6FFB">
          <w:rPr>
            <w:rStyle w:val="Hipercze"/>
            <w:bCs/>
            <w:color w:val="auto"/>
            <w:sz w:val="20"/>
            <w:szCs w:val="20"/>
            <w:u w:val="none"/>
            <w:lang w:val="de-DE"/>
          </w:rPr>
          <w:t>www.izba.tychy.pl</w:t>
        </w:r>
      </w:hyperlink>
      <w:r>
        <w:rPr>
          <w:bCs/>
          <w:sz w:val="20"/>
          <w:szCs w:val="20"/>
          <w:lang w:val="de-DE"/>
        </w:rPr>
        <w:t>,</w:t>
      </w:r>
      <w:r w:rsidRPr="00A16793">
        <w:rPr>
          <w:bCs/>
          <w:sz w:val="20"/>
          <w:szCs w:val="20"/>
          <w:lang w:val="de-DE"/>
        </w:rPr>
        <w:t xml:space="preserve"> KRS 0000104228 Sąd Rej. w K-cach VIII G KRS</w:t>
      </w:r>
    </w:p>
    <w:p w:rsidR="008B61E4" w:rsidRPr="00ED2E47" w:rsidRDefault="00D35493" w:rsidP="00ED2E47">
      <w:pPr>
        <w:pStyle w:val="Stopka"/>
        <w:jc w:val="center"/>
      </w:pPr>
      <w:r w:rsidRPr="00A16793">
        <w:rPr>
          <w:rStyle w:val="Pogrubienie"/>
          <w:b w:val="0"/>
          <w:sz w:val="20"/>
          <w:szCs w:val="20"/>
        </w:rPr>
        <w:t>ING Bank Śląski 13 1050 1399 1000 0022 9374 8956</w:t>
      </w:r>
      <w:r>
        <w:rPr>
          <w:rStyle w:val="Pogrubienie"/>
          <w:b w:val="0"/>
          <w:sz w:val="20"/>
          <w:szCs w:val="20"/>
        </w:rPr>
        <w:t>,</w:t>
      </w:r>
      <w:r w:rsidRPr="00A16793">
        <w:rPr>
          <w:rStyle w:val="Pogrubienie"/>
          <w:b w:val="0"/>
          <w:sz w:val="20"/>
          <w:szCs w:val="20"/>
        </w:rPr>
        <w:t xml:space="preserve"> </w:t>
      </w:r>
      <w:r w:rsidRPr="00A16793">
        <w:rPr>
          <w:sz w:val="20"/>
          <w:szCs w:val="20"/>
        </w:rPr>
        <w:t>NIP 646-21-29-955</w:t>
      </w:r>
    </w:p>
    <w:p w:rsidR="00D35493" w:rsidRPr="00ED2E47" w:rsidRDefault="00ED2E47">
      <w:pPr>
        <w:rPr>
          <w:sz w:val="12"/>
          <w:szCs w:val="12"/>
        </w:rPr>
      </w:pPr>
      <w:r>
        <w:tab/>
        <w:t>_____________________________________________________________________</w:t>
      </w:r>
      <w:r w:rsidR="00160630">
        <w:t>_</w:t>
      </w:r>
      <w:r>
        <w:t>_____</w:t>
      </w:r>
    </w:p>
    <w:p w:rsidR="008B61E4" w:rsidRPr="0074749E" w:rsidRDefault="008B61E4" w:rsidP="008B61E4">
      <w:pPr>
        <w:spacing w:line="360" w:lineRule="auto"/>
        <w:ind w:firstLine="708"/>
        <w:jc w:val="both"/>
        <w:rPr>
          <w:sz w:val="36"/>
          <w:szCs w:val="36"/>
        </w:rPr>
      </w:pPr>
      <w:r w:rsidRPr="0074749E">
        <w:rPr>
          <w:sz w:val="36"/>
          <w:szCs w:val="36"/>
        </w:rPr>
        <w:t xml:space="preserve"> </w:t>
      </w:r>
    </w:p>
    <w:p w:rsidR="0074749E" w:rsidRPr="0074749E" w:rsidRDefault="0074749E" w:rsidP="0074749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4749E">
        <w:rPr>
          <w:b/>
          <w:sz w:val="28"/>
          <w:szCs w:val="28"/>
        </w:rPr>
        <w:t>WYSOKOŚĆ SKŁADEK CZŁONKOWSKICH</w:t>
      </w:r>
    </w:p>
    <w:p w:rsidR="00160630" w:rsidRDefault="0074749E" w:rsidP="0074749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4749E">
        <w:rPr>
          <w:b/>
          <w:sz w:val="28"/>
          <w:szCs w:val="28"/>
        </w:rPr>
        <w:t>ORAZ OPŁAT WPISOWYCH</w:t>
      </w:r>
    </w:p>
    <w:p w:rsidR="0074749E" w:rsidRDefault="0074749E" w:rsidP="0074749E">
      <w:pPr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2552"/>
        <w:gridCol w:w="1984"/>
      </w:tblGrid>
      <w:tr w:rsidR="0074749E" w:rsidTr="00D02D23">
        <w:trPr>
          <w:trHeight w:val="981"/>
        </w:trPr>
        <w:tc>
          <w:tcPr>
            <w:tcW w:w="2693" w:type="dxa"/>
            <w:vAlign w:val="center"/>
          </w:tcPr>
          <w:p w:rsidR="0074749E" w:rsidRPr="0074749E" w:rsidRDefault="0074749E" w:rsidP="0074749E">
            <w:pPr>
              <w:jc w:val="center"/>
              <w:rPr>
                <w:b/>
              </w:rPr>
            </w:pPr>
            <w:r w:rsidRPr="0074749E">
              <w:rPr>
                <w:b/>
              </w:rPr>
              <w:t>LICZBA ZATRUDNIONYCH OSÓB</w:t>
            </w:r>
          </w:p>
        </w:tc>
        <w:tc>
          <w:tcPr>
            <w:tcW w:w="1843" w:type="dxa"/>
            <w:vAlign w:val="center"/>
          </w:tcPr>
          <w:p w:rsidR="0074749E" w:rsidRPr="0074749E" w:rsidRDefault="0074749E" w:rsidP="0074749E">
            <w:pPr>
              <w:jc w:val="center"/>
              <w:rPr>
                <w:b/>
              </w:rPr>
            </w:pPr>
            <w:r w:rsidRPr="0074749E">
              <w:rPr>
                <w:b/>
              </w:rPr>
              <w:t>WPISOWE</w:t>
            </w:r>
          </w:p>
        </w:tc>
        <w:tc>
          <w:tcPr>
            <w:tcW w:w="2552" w:type="dxa"/>
            <w:vAlign w:val="center"/>
          </w:tcPr>
          <w:p w:rsidR="0074749E" w:rsidRPr="0074749E" w:rsidRDefault="0074749E" w:rsidP="0074749E">
            <w:pPr>
              <w:jc w:val="center"/>
              <w:rPr>
                <w:b/>
              </w:rPr>
            </w:pPr>
            <w:r w:rsidRPr="0074749E">
              <w:rPr>
                <w:b/>
              </w:rPr>
              <w:t>SKŁADKA ROCZNA</w:t>
            </w:r>
          </w:p>
        </w:tc>
        <w:tc>
          <w:tcPr>
            <w:tcW w:w="1984" w:type="dxa"/>
            <w:vAlign w:val="center"/>
          </w:tcPr>
          <w:p w:rsidR="0074749E" w:rsidRPr="0074749E" w:rsidRDefault="0074749E" w:rsidP="0074749E">
            <w:pPr>
              <w:jc w:val="center"/>
              <w:rPr>
                <w:b/>
              </w:rPr>
            </w:pPr>
            <w:r w:rsidRPr="0074749E">
              <w:rPr>
                <w:b/>
              </w:rPr>
              <w:t>SKŁADKA PÓŁROCZNA</w:t>
            </w:r>
          </w:p>
        </w:tc>
      </w:tr>
      <w:tr w:rsidR="0074749E" w:rsidTr="00D02D23">
        <w:tc>
          <w:tcPr>
            <w:tcW w:w="2693" w:type="dxa"/>
            <w:vAlign w:val="center"/>
          </w:tcPr>
          <w:p w:rsidR="00D02D23" w:rsidRDefault="00D02D23" w:rsidP="00D02D23">
            <w:pPr>
              <w:jc w:val="center"/>
            </w:pPr>
          </w:p>
          <w:p w:rsidR="0074749E" w:rsidRDefault="00D02D23" w:rsidP="00D02D23">
            <w:pPr>
              <w:jc w:val="center"/>
            </w:pPr>
            <w:r>
              <w:t>d</w:t>
            </w:r>
            <w:r w:rsidR="0074749E">
              <w:t>o 5 pracowników</w:t>
            </w:r>
          </w:p>
          <w:p w:rsidR="00D02D23" w:rsidRPr="0074749E" w:rsidRDefault="00D02D23" w:rsidP="00D02D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749E" w:rsidRPr="00D02D23" w:rsidRDefault="0074749E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2D23">
              <w:rPr>
                <w:sz w:val="28"/>
                <w:szCs w:val="28"/>
              </w:rPr>
              <w:t>5</w:t>
            </w:r>
            <w:r w:rsidR="00736C60">
              <w:rPr>
                <w:sz w:val="28"/>
                <w:szCs w:val="28"/>
              </w:rPr>
              <w:t>0</w:t>
            </w:r>
            <w:r w:rsidRPr="00D02D23"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2552" w:type="dxa"/>
            <w:vAlign w:val="center"/>
          </w:tcPr>
          <w:p w:rsidR="0074749E" w:rsidRPr="00D02D23" w:rsidRDefault="0074749E" w:rsidP="00736C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2D23">
              <w:rPr>
                <w:sz w:val="28"/>
                <w:szCs w:val="28"/>
              </w:rPr>
              <w:t>2</w:t>
            </w:r>
            <w:r w:rsidR="00736C60">
              <w:rPr>
                <w:sz w:val="28"/>
                <w:szCs w:val="28"/>
              </w:rPr>
              <w:t>5</w:t>
            </w:r>
            <w:r w:rsidRPr="00D02D23">
              <w:rPr>
                <w:sz w:val="28"/>
                <w:szCs w:val="28"/>
              </w:rPr>
              <w:t>0 zł</w:t>
            </w:r>
          </w:p>
        </w:tc>
        <w:tc>
          <w:tcPr>
            <w:tcW w:w="1984" w:type="dxa"/>
            <w:vAlign w:val="center"/>
          </w:tcPr>
          <w:p w:rsidR="0074749E" w:rsidRPr="00D02D23" w:rsidRDefault="0074749E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2D23">
              <w:rPr>
                <w:sz w:val="28"/>
                <w:szCs w:val="28"/>
              </w:rPr>
              <w:t>1</w:t>
            </w:r>
            <w:r w:rsidR="00736C60">
              <w:rPr>
                <w:sz w:val="28"/>
                <w:szCs w:val="28"/>
              </w:rPr>
              <w:t>2</w:t>
            </w:r>
            <w:r w:rsidRPr="00D02D23">
              <w:rPr>
                <w:sz w:val="28"/>
                <w:szCs w:val="28"/>
              </w:rPr>
              <w:t>5 zł</w:t>
            </w:r>
          </w:p>
        </w:tc>
      </w:tr>
      <w:tr w:rsidR="0074749E" w:rsidTr="00D02D23">
        <w:tc>
          <w:tcPr>
            <w:tcW w:w="2693" w:type="dxa"/>
            <w:vAlign w:val="center"/>
          </w:tcPr>
          <w:p w:rsidR="00D02D23" w:rsidRDefault="00D02D23" w:rsidP="00D02D23">
            <w:pPr>
              <w:jc w:val="center"/>
            </w:pPr>
          </w:p>
          <w:p w:rsidR="0074749E" w:rsidRDefault="00D02D23" w:rsidP="00D02D23">
            <w:pPr>
              <w:jc w:val="center"/>
            </w:pPr>
            <w:r>
              <w:t>o</w:t>
            </w:r>
            <w:r w:rsidR="0074749E" w:rsidRPr="0074749E">
              <w:t>d 6 do 15 pracowników</w:t>
            </w:r>
          </w:p>
          <w:p w:rsidR="0074749E" w:rsidRPr="0074749E" w:rsidRDefault="0074749E" w:rsidP="00D02D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749E" w:rsidRPr="00D02D23" w:rsidRDefault="00736C60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749E" w:rsidRPr="00D02D23">
              <w:rPr>
                <w:sz w:val="28"/>
                <w:szCs w:val="28"/>
              </w:rPr>
              <w:t>50 zł</w:t>
            </w:r>
          </w:p>
        </w:tc>
        <w:tc>
          <w:tcPr>
            <w:tcW w:w="2552" w:type="dxa"/>
            <w:vAlign w:val="center"/>
          </w:tcPr>
          <w:p w:rsidR="0074749E" w:rsidRPr="00D02D23" w:rsidRDefault="00736C60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4749E" w:rsidRPr="00D02D23">
              <w:rPr>
                <w:sz w:val="28"/>
                <w:szCs w:val="28"/>
              </w:rPr>
              <w:t>0 zł</w:t>
            </w:r>
          </w:p>
        </w:tc>
        <w:tc>
          <w:tcPr>
            <w:tcW w:w="1984" w:type="dxa"/>
            <w:vAlign w:val="center"/>
          </w:tcPr>
          <w:p w:rsidR="0074749E" w:rsidRPr="00D02D23" w:rsidRDefault="00736C60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74749E" w:rsidRPr="00D02D23">
              <w:rPr>
                <w:sz w:val="28"/>
                <w:szCs w:val="28"/>
              </w:rPr>
              <w:t xml:space="preserve"> zł</w:t>
            </w:r>
          </w:p>
        </w:tc>
      </w:tr>
      <w:tr w:rsidR="0074749E" w:rsidTr="00D02D23">
        <w:tc>
          <w:tcPr>
            <w:tcW w:w="2693" w:type="dxa"/>
            <w:vAlign w:val="center"/>
          </w:tcPr>
          <w:p w:rsidR="00D02D23" w:rsidRDefault="00D02D23" w:rsidP="00D02D23">
            <w:pPr>
              <w:jc w:val="center"/>
            </w:pPr>
          </w:p>
          <w:p w:rsidR="0074749E" w:rsidRDefault="00D02D23" w:rsidP="00D02D23">
            <w:pPr>
              <w:jc w:val="center"/>
            </w:pPr>
            <w:r>
              <w:t>o</w:t>
            </w:r>
            <w:r w:rsidR="0074749E" w:rsidRPr="0074749E">
              <w:t>d 16 do 49 pracowników</w:t>
            </w:r>
          </w:p>
          <w:p w:rsidR="0074749E" w:rsidRPr="0074749E" w:rsidRDefault="0074749E" w:rsidP="00D02D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749E" w:rsidRPr="00D02D23" w:rsidRDefault="0074749E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2D23">
              <w:rPr>
                <w:sz w:val="28"/>
                <w:szCs w:val="28"/>
              </w:rPr>
              <w:t>5</w:t>
            </w:r>
            <w:r w:rsidR="00736C60">
              <w:rPr>
                <w:sz w:val="28"/>
                <w:szCs w:val="28"/>
              </w:rPr>
              <w:t>0</w:t>
            </w:r>
            <w:r w:rsidRPr="00D02D23">
              <w:rPr>
                <w:sz w:val="28"/>
                <w:szCs w:val="28"/>
              </w:rPr>
              <w:t>0 zł</w:t>
            </w:r>
          </w:p>
        </w:tc>
        <w:tc>
          <w:tcPr>
            <w:tcW w:w="2552" w:type="dxa"/>
            <w:vAlign w:val="center"/>
          </w:tcPr>
          <w:p w:rsidR="0074749E" w:rsidRPr="00D02D23" w:rsidRDefault="00736C60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4749E" w:rsidRPr="00D02D23">
              <w:rPr>
                <w:sz w:val="28"/>
                <w:szCs w:val="28"/>
              </w:rPr>
              <w:t>0 zł</w:t>
            </w:r>
          </w:p>
        </w:tc>
        <w:tc>
          <w:tcPr>
            <w:tcW w:w="1984" w:type="dxa"/>
            <w:vAlign w:val="center"/>
          </w:tcPr>
          <w:p w:rsidR="0074749E" w:rsidRPr="00D02D23" w:rsidRDefault="00736C60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74749E" w:rsidRPr="00D02D23">
              <w:rPr>
                <w:sz w:val="28"/>
                <w:szCs w:val="28"/>
              </w:rPr>
              <w:t xml:space="preserve"> zł</w:t>
            </w:r>
          </w:p>
        </w:tc>
      </w:tr>
      <w:tr w:rsidR="0074749E" w:rsidTr="00D02D23">
        <w:tc>
          <w:tcPr>
            <w:tcW w:w="2693" w:type="dxa"/>
            <w:vAlign w:val="center"/>
          </w:tcPr>
          <w:p w:rsidR="00D02D23" w:rsidRDefault="00D02D23" w:rsidP="00D02D23">
            <w:pPr>
              <w:jc w:val="center"/>
            </w:pPr>
          </w:p>
          <w:p w:rsidR="0074749E" w:rsidRDefault="00D02D23" w:rsidP="00D02D23">
            <w:pPr>
              <w:jc w:val="center"/>
            </w:pPr>
            <w:r>
              <w:t>o</w:t>
            </w:r>
            <w:r w:rsidR="0074749E" w:rsidRPr="0074749E">
              <w:t>d 50 do 249 pracowników</w:t>
            </w:r>
          </w:p>
          <w:p w:rsidR="0074749E" w:rsidRPr="0074749E" w:rsidRDefault="0074749E" w:rsidP="00D02D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749E" w:rsidRPr="00D02D23" w:rsidRDefault="00736C60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749E" w:rsidRPr="00D02D23">
              <w:rPr>
                <w:sz w:val="28"/>
                <w:szCs w:val="28"/>
              </w:rPr>
              <w:t>00 zł</w:t>
            </w:r>
          </w:p>
        </w:tc>
        <w:tc>
          <w:tcPr>
            <w:tcW w:w="2552" w:type="dxa"/>
            <w:vAlign w:val="center"/>
          </w:tcPr>
          <w:p w:rsidR="0074749E" w:rsidRPr="00D02D23" w:rsidRDefault="00736C60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4749E" w:rsidRPr="00D02D23">
              <w:rPr>
                <w:sz w:val="28"/>
                <w:szCs w:val="28"/>
              </w:rPr>
              <w:t>0 zł</w:t>
            </w:r>
          </w:p>
        </w:tc>
        <w:tc>
          <w:tcPr>
            <w:tcW w:w="1984" w:type="dxa"/>
            <w:vAlign w:val="center"/>
          </w:tcPr>
          <w:p w:rsidR="0074749E" w:rsidRPr="00D02D23" w:rsidRDefault="00736C60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74749E" w:rsidRPr="00D02D23">
              <w:rPr>
                <w:sz w:val="28"/>
                <w:szCs w:val="28"/>
              </w:rPr>
              <w:t xml:space="preserve"> zł</w:t>
            </w:r>
          </w:p>
        </w:tc>
      </w:tr>
      <w:tr w:rsidR="0074749E" w:rsidTr="00D02D23">
        <w:tc>
          <w:tcPr>
            <w:tcW w:w="2693" w:type="dxa"/>
            <w:vAlign w:val="bottom"/>
          </w:tcPr>
          <w:p w:rsidR="00D02D23" w:rsidRDefault="00D02D23" w:rsidP="00D02D23">
            <w:pPr>
              <w:jc w:val="center"/>
            </w:pPr>
          </w:p>
          <w:p w:rsidR="0074749E" w:rsidRDefault="00D02D23" w:rsidP="00D02D23">
            <w:pPr>
              <w:jc w:val="center"/>
            </w:pPr>
            <w:r>
              <w:t>o</w:t>
            </w:r>
            <w:r w:rsidR="0074749E" w:rsidRPr="0074749E">
              <w:t>d 250 pracowników</w:t>
            </w:r>
          </w:p>
          <w:p w:rsidR="0074749E" w:rsidRPr="0074749E" w:rsidRDefault="0074749E" w:rsidP="00D02D23"/>
        </w:tc>
        <w:tc>
          <w:tcPr>
            <w:tcW w:w="1843" w:type="dxa"/>
            <w:vAlign w:val="center"/>
          </w:tcPr>
          <w:p w:rsidR="0074749E" w:rsidRPr="00D02D23" w:rsidRDefault="0074749E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2D23">
              <w:rPr>
                <w:sz w:val="28"/>
                <w:szCs w:val="28"/>
              </w:rPr>
              <w:t>2000 zł</w:t>
            </w:r>
          </w:p>
        </w:tc>
        <w:tc>
          <w:tcPr>
            <w:tcW w:w="2552" w:type="dxa"/>
            <w:vAlign w:val="center"/>
          </w:tcPr>
          <w:p w:rsidR="0074749E" w:rsidRPr="00D02D23" w:rsidRDefault="00736C60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4749E" w:rsidRPr="00D02D23">
              <w:rPr>
                <w:sz w:val="28"/>
                <w:szCs w:val="28"/>
              </w:rPr>
              <w:t>00 zł</w:t>
            </w:r>
          </w:p>
        </w:tc>
        <w:tc>
          <w:tcPr>
            <w:tcW w:w="1984" w:type="dxa"/>
            <w:vAlign w:val="center"/>
          </w:tcPr>
          <w:p w:rsidR="0074749E" w:rsidRPr="00D02D23" w:rsidRDefault="00736C60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74749E" w:rsidRPr="00D02D23">
              <w:rPr>
                <w:sz w:val="28"/>
                <w:szCs w:val="28"/>
              </w:rPr>
              <w:t>0 zł</w:t>
            </w:r>
          </w:p>
        </w:tc>
      </w:tr>
      <w:tr w:rsidR="0074749E" w:rsidTr="00D02D23">
        <w:tc>
          <w:tcPr>
            <w:tcW w:w="2693" w:type="dxa"/>
            <w:vAlign w:val="center"/>
          </w:tcPr>
          <w:p w:rsidR="00D02D23" w:rsidRDefault="0074749E" w:rsidP="00D02D23">
            <w:pPr>
              <w:jc w:val="center"/>
            </w:pPr>
            <w:r w:rsidRPr="0074749E">
              <w:t xml:space="preserve">BANKI, </w:t>
            </w:r>
          </w:p>
          <w:p w:rsidR="0074749E" w:rsidRPr="0074749E" w:rsidRDefault="0074749E" w:rsidP="00D02D23">
            <w:pPr>
              <w:jc w:val="center"/>
            </w:pPr>
            <w:r w:rsidRPr="0074749E">
              <w:t>spółdzielcze kasy</w:t>
            </w:r>
          </w:p>
          <w:p w:rsidR="0074749E" w:rsidRPr="0074749E" w:rsidRDefault="0074749E" w:rsidP="00D02D23">
            <w:pPr>
              <w:jc w:val="center"/>
            </w:pPr>
            <w:r w:rsidRPr="0074749E">
              <w:t>oszczędnościowo-kredytowe,</w:t>
            </w:r>
          </w:p>
          <w:p w:rsidR="0074749E" w:rsidRPr="0074749E" w:rsidRDefault="0074749E" w:rsidP="00D02D23">
            <w:pPr>
              <w:jc w:val="center"/>
            </w:pPr>
            <w:r w:rsidRPr="0074749E">
              <w:t>spółdzielnie mieszkaniowe,</w:t>
            </w:r>
          </w:p>
          <w:p w:rsidR="0074749E" w:rsidRDefault="0074749E" w:rsidP="00D02D23">
            <w:pPr>
              <w:jc w:val="center"/>
            </w:pPr>
            <w:r w:rsidRPr="0074749E">
              <w:t>zakłady budżetowe</w:t>
            </w:r>
          </w:p>
          <w:p w:rsidR="0074749E" w:rsidRDefault="0074749E" w:rsidP="00D02D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4749E" w:rsidRPr="00D02D23" w:rsidRDefault="0074749E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2D23">
              <w:rPr>
                <w:sz w:val="28"/>
                <w:szCs w:val="28"/>
              </w:rPr>
              <w:t>2000 zł</w:t>
            </w:r>
          </w:p>
        </w:tc>
        <w:tc>
          <w:tcPr>
            <w:tcW w:w="2552" w:type="dxa"/>
            <w:vAlign w:val="center"/>
          </w:tcPr>
          <w:p w:rsidR="0074749E" w:rsidRPr="00D02D23" w:rsidRDefault="0074749E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2D23">
              <w:rPr>
                <w:sz w:val="28"/>
                <w:szCs w:val="28"/>
              </w:rPr>
              <w:t>2000 zł</w:t>
            </w:r>
          </w:p>
        </w:tc>
        <w:tc>
          <w:tcPr>
            <w:tcW w:w="1984" w:type="dxa"/>
            <w:vAlign w:val="center"/>
          </w:tcPr>
          <w:p w:rsidR="0074749E" w:rsidRPr="00D02D23" w:rsidRDefault="00736C60" w:rsidP="00D02D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74749E" w:rsidRPr="00D02D23">
              <w:rPr>
                <w:sz w:val="28"/>
                <w:szCs w:val="28"/>
              </w:rPr>
              <w:t>00 zł</w:t>
            </w:r>
          </w:p>
        </w:tc>
      </w:tr>
    </w:tbl>
    <w:p w:rsidR="0074749E" w:rsidRDefault="0074749E" w:rsidP="0074749E">
      <w:pPr>
        <w:spacing w:line="360" w:lineRule="auto"/>
        <w:ind w:firstLine="708"/>
        <w:rPr>
          <w:b/>
          <w:sz w:val="28"/>
          <w:szCs w:val="28"/>
        </w:rPr>
      </w:pPr>
    </w:p>
    <w:p w:rsidR="00D02D23" w:rsidRPr="00D02D23" w:rsidRDefault="00D02D23" w:rsidP="00D02D23">
      <w:pPr>
        <w:ind w:left="709" w:right="6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Informujemy, że od dnia 01.01.2003 r. </w:t>
      </w:r>
      <w:r w:rsidRPr="00D02D23">
        <w:rPr>
          <w:sz w:val="20"/>
          <w:szCs w:val="20"/>
        </w:rPr>
        <w:t>składka z tytułu członkostwa w izbach gospodar</w:t>
      </w:r>
      <w:r>
        <w:rPr>
          <w:sz w:val="20"/>
          <w:szCs w:val="20"/>
        </w:rPr>
        <w:t>czych została zaliczona w koszt</w:t>
      </w:r>
      <w:r w:rsidRPr="00D02D23">
        <w:rPr>
          <w:sz w:val="20"/>
          <w:szCs w:val="20"/>
        </w:rPr>
        <w:t xml:space="preserve"> uzyskania przychodu. Podstawą prawną jest Ustawa z dnia 27 lipca 2002r. o zmianie ustawy o podatku dochodowym od osób prawnych (Dz. U. nr 141, poz. 1179) – pkt 37, akapit c: „składek na rzecz organizacji zrzeszających przedsiębiorców i pracodawców, działających na podstawie odrębnych ustaw – do wysokości łącznie nieprzekraczającej w roku podatkowym kwoty odpowiadającej 0,15 % kwoty wynagrodzeń wypłaconych w poprzednim roku podatkowym, stanowiących podstawę wymiaru składek na ubezpieczenie społeczne”.</w:t>
      </w:r>
    </w:p>
    <w:sectPr w:rsidR="00D02D23" w:rsidRPr="00D02D23" w:rsidSect="00D3549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97" w:rsidRDefault="00F00E97" w:rsidP="008B61E4">
      <w:r>
        <w:separator/>
      </w:r>
    </w:p>
  </w:endnote>
  <w:endnote w:type="continuationSeparator" w:id="0">
    <w:p w:rsidR="00F00E97" w:rsidRDefault="00F00E97" w:rsidP="008B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97" w:rsidRDefault="00F00E97" w:rsidP="008B61E4">
      <w:r>
        <w:separator/>
      </w:r>
    </w:p>
  </w:footnote>
  <w:footnote w:type="continuationSeparator" w:id="0">
    <w:p w:rsidR="00F00E97" w:rsidRDefault="00F00E97" w:rsidP="008B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E4"/>
    <w:rsid w:val="00160630"/>
    <w:rsid w:val="001B6FFB"/>
    <w:rsid w:val="001E33C0"/>
    <w:rsid w:val="00530C12"/>
    <w:rsid w:val="005E5F03"/>
    <w:rsid w:val="00736C60"/>
    <w:rsid w:val="0074749E"/>
    <w:rsid w:val="0085741A"/>
    <w:rsid w:val="008B61E4"/>
    <w:rsid w:val="00982F81"/>
    <w:rsid w:val="00B73A93"/>
    <w:rsid w:val="00BB5F8A"/>
    <w:rsid w:val="00D02D23"/>
    <w:rsid w:val="00D35493"/>
    <w:rsid w:val="00DA64D5"/>
    <w:rsid w:val="00EC17B7"/>
    <w:rsid w:val="00ED2E47"/>
    <w:rsid w:val="00F00E97"/>
    <w:rsid w:val="00F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9288E-D603-4E84-B2C3-C8518103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B61E4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61E4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B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B61E4"/>
    <w:rPr>
      <w:b/>
      <w:bCs/>
    </w:rPr>
  </w:style>
  <w:style w:type="character" w:styleId="Hipercze">
    <w:name w:val="Hyperlink"/>
    <w:rsid w:val="008B61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1E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73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zba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E944-C1EC-4D3A-A9B7-60E46EB9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Kowalska</dc:creator>
  <cp:keywords/>
  <dc:description/>
  <cp:lastModifiedBy>Krzysztof Sykta</cp:lastModifiedBy>
  <cp:revision>2</cp:revision>
  <cp:lastPrinted>2015-06-02T08:01:00Z</cp:lastPrinted>
  <dcterms:created xsi:type="dcterms:W3CDTF">2015-06-24T06:35:00Z</dcterms:created>
  <dcterms:modified xsi:type="dcterms:W3CDTF">2015-06-24T06:35:00Z</dcterms:modified>
</cp:coreProperties>
</file>