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103"/>
        <w:gridCol w:w="1701"/>
      </w:tblGrid>
      <w:tr w:rsidR="008B61E4" w:rsidTr="00ED2E47">
        <w:trPr>
          <w:trHeight w:val="2122"/>
        </w:trPr>
        <w:tc>
          <w:tcPr>
            <w:tcW w:w="2268" w:type="dxa"/>
          </w:tcPr>
          <w:p w:rsidR="008B61E4" w:rsidRPr="00D35493" w:rsidRDefault="00DB0163">
            <w:pPr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217170</wp:posOffset>
                  </wp:positionV>
                  <wp:extent cx="1254760" cy="756285"/>
                  <wp:effectExtent l="0" t="0" r="2540" b="5715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8B61E4" w:rsidRDefault="008B61E4" w:rsidP="008B61E4">
            <w:pPr>
              <w:jc w:val="center"/>
              <w:rPr>
                <w:b/>
                <w:sz w:val="28"/>
                <w:szCs w:val="28"/>
              </w:rPr>
            </w:pPr>
          </w:p>
          <w:p w:rsidR="008B61E4" w:rsidRPr="00D35493" w:rsidRDefault="008B61E4" w:rsidP="008B61E4">
            <w:pPr>
              <w:jc w:val="center"/>
              <w:rPr>
                <w:b/>
                <w:sz w:val="20"/>
                <w:szCs w:val="20"/>
              </w:rPr>
            </w:pPr>
          </w:p>
          <w:p w:rsidR="008B61E4" w:rsidRPr="008B61E4" w:rsidRDefault="008B61E4" w:rsidP="008B61E4">
            <w:pPr>
              <w:jc w:val="center"/>
              <w:rPr>
                <w:b/>
                <w:sz w:val="32"/>
                <w:szCs w:val="32"/>
              </w:rPr>
            </w:pPr>
            <w:r w:rsidRPr="008B61E4">
              <w:rPr>
                <w:b/>
                <w:sz w:val="32"/>
                <w:szCs w:val="32"/>
              </w:rPr>
              <w:t>OKRĘGOWA IZBA</w:t>
            </w:r>
          </w:p>
          <w:p w:rsidR="008B61E4" w:rsidRPr="008B61E4" w:rsidRDefault="008B61E4" w:rsidP="008B61E4">
            <w:pPr>
              <w:jc w:val="center"/>
              <w:rPr>
                <w:b/>
                <w:sz w:val="32"/>
                <w:szCs w:val="32"/>
              </w:rPr>
            </w:pPr>
            <w:r w:rsidRPr="008B61E4">
              <w:rPr>
                <w:b/>
                <w:sz w:val="32"/>
                <w:szCs w:val="32"/>
              </w:rPr>
              <w:t>PRZEMYSŁOWO-HANDLOWA</w:t>
            </w:r>
          </w:p>
          <w:p w:rsidR="008B61E4" w:rsidRPr="008B61E4" w:rsidRDefault="008B61E4" w:rsidP="008B61E4">
            <w:pPr>
              <w:jc w:val="center"/>
              <w:rPr>
                <w:b/>
                <w:sz w:val="32"/>
                <w:szCs w:val="32"/>
              </w:rPr>
            </w:pPr>
            <w:r w:rsidRPr="008B61E4">
              <w:rPr>
                <w:b/>
                <w:sz w:val="32"/>
                <w:szCs w:val="32"/>
              </w:rPr>
              <w:t>w TYCHACH</w:t>
            </w:r>
          </w:p>
          <w:p w:rsidR="008B61E4" w:rsidRDefault="008B61E4"/>
        </w:tc>
        <w:tc>
          <w:tcPr>
            <w:tcW w:w="1701" w:type="dxa"/>
          </w:tcPr>
          <w:p w:rsidR="008B61E4" w:rsidRDefault="008B61E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1EBC5C3" wp14:editId="7D0EB176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127000</wp:posOffset>
                  </wp:positionV>
                  <wp:extent cx="786809" cy="1095375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779" cy="1098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61E4" w:rsidRDefault="008B61E4"/>
          <w:p w:rsidR="008B61E4" w:rsidRDefault="008B61E4"/>
          <w:p w:rsidR="008B61E4" w:rsidRDefault="008B61E4"/>
          <w:p w:rsidR="008B61E4" w:rsidRDefault="008B61E4"/>
          <w:p w:rsidR="008B61E4" w:rsidRDefault="008B61E4"/>
          <w:p w:rsidR="008B61E4" w:rsidRDefault="008B61E4"/>
          <w:p w:rsidR="008B61E4" w:rsidRDefault="008B61E4"/>
        </w:tc>
      </w:tr>
    </w:tbl>
    <w:p w:rsidR="00D35493" w:rsidRPr="00D35493" w:rsidRDefault="00D35493" w:rsidP="00ED2E47">
      <w:pPr>
        <w:ind w:firstLine="709"/>
        <w:jc w:val="center"/>
        <w:rPr>
          <w:sz w:val="12"/>
          <w:szCs w:val="12"/>
        </w:rPr>
      </w:pPr>
    </w:p>
    <w:p w:rsidR="00D35493" w:rsidRPr="006F7DB5" w:rsidRDefault="00D35493" w:rsidP="00D35493">
      <w:pPr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  <w:r w:rsidRPr="006F7DB5">
        <w:rPr>
          <w:sz w:val="20"/>
          <w:szCs w:val="20"/>
        </w:rPr>
        <w:t>3-100 Tychy, ul. Grota Roweckiego 42</w:t>
      </w:r>
      <w:r>
        <w:rPr>
          <w:sz w:val="20"/>
          <w:szCs w:val="20"/>
        </w:rPr>
        <w:t xml:space="preserve"> p. 331, tel.</w:t>
      </w:r>
      <w:r w:rsidRPr="006F7DB5">
        <w:rPr>
          <w:sz w:val="20"/>
          <w:szCs w:val="20"/>
        </w:rPr>
        <w:t xml:space="preserve"> 32</w:t>
      </w:r>
      <w:r>
        <w:rPr>
          <w:sz w:val="20"/>
          <w:szCs w:val="20"/>
        </w:rPr>
        <w:t> </w:t>
      </w:r>
      <w:r w:rsidRPr="006F7DB5">
        <w:rPr>
          <w:sz w:val="20"/>
          <w:szCs w:val="20"/>
        </w:rPr>
        <w:t>327</w:t>
      </w:r>
      <w:r>
        <w:rPr>
          <w:sz w:val="20"/>
          <w:szCs w:val="20"/>
        </w:rPr>
        <w:t xml:space="preserve"> </w:t>
      </w:r>
      <w:r w:rsidRPr="006F7DB5">
        <w:rPr>
          <w:sz w:val="20"/>
          <w:szCs w:val="20"/>
        </w:rPr>
        <w:t>73</w:t>
      </w:r>
      <w:r>
        <w:rPr>
          <w:sz w:val="20"/>
          <w:szCs w:val="20"/>
        </w:rPr>
        <w:t xml:space="preserve"> </w:t>
      </w:r>
      <w:r w:rsidRPr="006F7DB5">
        <w:rPr>
          <w:sz w:val="20"/>
          <w:szCs w:val="20"/>
        </w:rPr>
        <w:t>77, tel</w:t>
      </w:r>
      <w:r>
        <w:rPr>
          <w:sz w:val="20"/>
          <w:szCs w:val="20"/>
        </w:rPr>
        <w:t>.</w:t>
      </w:r>
      <w:r w:rsidRPr="006F7DB5">
        <w:rPr>
          <w:sz w:val="20"/>
          <w:szCs w:val="20"/>
        </w:rPr>
        <w:t>/fax 32</w:t>
      </w:r>
      <w:r>
        <w:rPr>
          <w:sz w:val="20"/>
          <w:szCs w:val="20"/>
        </w:rPr>
        <w:t> </w:t>
      </w:r>
      <w:r w:rsidRPr="006F7DB5">
        <w:rPr>
          <w:sz w:val="20"/>
          <w:szCs w:val="20"/>
        </w:rPr>
        <w:t>327</w:t>
      </w:r>
      <w:r>
        <w:rPr>
          <w:sz w:val="20"/>
          <w:szCs w:val="20"/>
        </w:rPr>
        <w:t xml:space="preserve"> </w:t>
      </w:r>
      <w:r w:rsidRPr="006F7DB5">
        <w:rPr>
          <w:sz w:val="20"/>
          <w:szCs w:val="20"/>
        </w:rPr>
        <w:t>72</w:t>
      </w:r>
      <w:r>
        <w:rPr>
          <w:sz w:val="20"/>
          <w:szCs w:val="20"/>
        </w:rPr>
        <w:t xml:space="preserve"> </w:t>
      </w:r>
      <w:r w:rsidRPr="006F7DB5">
        <w:rPr>
          <w:sz w:val="20"/>
          <w:szCs w:val="20"/>
        </w:rPr>
        <w:t>77</w:t>
      </w:r>
    </w:p>
    <w:p w:rsidR="00D35493" w:rsidRPr="00A16793" w:rsidRDefault="00D35493" w:rsidP="00D35493">
      <w:pPr>
        <w:jc w:val="center"/>
        <w:rPr>
          <w:bCs/>
          <w:sz w:val="20"/>
          <w:szCs w:val="20"/>
          <w:lang w:val="de-DE"/>
        </w:rPr>
      </w:pPr>
      <w:r w:rsidRPr="00A16793">
        <w:rPr>
          <w:bCs/>
          <w:sz w:val="20"/>
          <w:szCs w:val="20"/>
          <w:lang w:val="de-DE"/>
        </w:rPr>
        <w:t>izba@izba.tychy.pl</w:t>
      </w:r>
      <w:r w:rsidRPr="001B6FFB">
        <w:rPr>
          <w:bCs/>
          <w:sz w:val="20"/>
          <w:szCs w:val="20"/>
          <w:lang w:val="de-DE"/>
        </w:rPr>
        <w:t xml:space="preserve">, </w:t>
      </w:r>
      <w:hyperlink r:id="rId9" w:history="1">
        <w:r w:rsidRPr="001B6FFB">
          <w:rPr>
            <w:rStyle w:val="Hipercze"/>
            <w:bCs/>
            <w:color w:val="auto"/>
            <w:sz w:val="20"/>
            <w:szCs w:val="20"/>
            <w:u w:val="none"/>
            <w:lang w:val="de-DE"/>
          </w:rPr>
          <w:t>www.izba.tychy.pl</w:t>
        </w:r>
      </w:hyperlink>
      <w:r>
        <w:rPr>
          <w:bCs/>
          <w:sz w:val="20"/>
          <w:szCs w:val="20"/>
          <w:lang w:val="de-DE"/>
        </w:rPr>
        <w:t>,</w:t>
      </w:r>
      <w:r w:rsidRPr="00A16793">
        <w:rPr>
          <w:bCs/>
          <w:sz w:val="20"/>
          <w:szCs w:val="20"/>
          <w:lang w:val="de-DE"/>
        </w:rPr>
        <w:t xml:space="preserve"> KRS 0000104228 Sąd Rej. w K-cach VIII G KRS</w:t>
      </w:r>
    </w:p>
    <w:p w:rsidR="008B61E4" w:rsidRPr="00ED2E47" w:rsidRDefault="00D35493" w:rsidP="00ED2E47">
      <w:pPr>
        <w:pStyle w:val="Stopka"/>
        <w:jc w:val="center"/>
      </w:pPr>
      <w:r w:rsidRPr="00A16793">
        <w:rPr>
          <w:rStyle w:val="Pogrubienie"/>
          <w:b w:val="0"/>
          <w:sz w:val="20"/>
          <w:szCs w:val="20"/>
        </w:rPr>
        <w:t>ING Bank Śląski 13 1050 1399 1000 0022 9374 8956</w:t>
      </w:r>
      <w:r>
        <w:rPr>
          <w:rStyle w:val="Pogrubienie"/>
          <w:b w:val="0"/>
          <w:sz w:val="20"/>
          <w:szCs w:val="20"/>
        </w:rPr>
        <w:t>,</w:t>
      </w:r>
      <w:r w:rsidRPr="00A16793">
        <w:rPr>
          <w:rStyle w:val="Pogrubienie"/>
          <w:b w:val="0"/>
          <w:sz w:val="20"/>
          <w:szCs w:val="20"/>
        </w:rPr>
        <w:t xml:space="preserve"> </w:t>
      </w:r>
      <w:r w:rsidRPr="00A16793">
        <w:rPr>
          <w:sz w:val="20"/>
          <w:szCs w:val="20"/>
        </w:rPr>
        <w:t>NIP 646-21-29-955</w:t>
      </w:r>
    </w:p>
    <w:p w:rsidR="00D35493" w:rsidRPr="00ED2E47" w:rsidRDefault="00ED2E47">
      <w:pPr>
        <w:rPr>
          <w:sz w:val="12"/>
          <w:szCs w:val="12"/>
        </w:rPr>
      </w:pPr>
      <w:r>
        <w:tab/>
        <w:t>___________________________________________________________________________</w:t>
      </w:r>
    </w:p>
    <w:p w:rsidR="00D35493" w:rsidRDefault="00D35493" w:rsidP="008B61E4">
      <w:pPr>
        <w:pStyle w:val="Tytu"/>
        <w:rPr>
          <w:rFonts w:ascii="Times New Roman" w:hAnsi="Times New Roman"/>
          <w:sz w:val="32"/>
        </w:rPr>
      </w:pPr>
    </w:p>
    <w:p w:rsidR="00DB0163" w:rsidRDefault="00DB0163" w:rsidP="008B61E4">
      <w:pPr>
        <w:pStyle w:val="Tytu"/>
        <w:rPr>
          <w:rFonts w:ascii="Times New Roman" w:hAnsi="Times New Roman"/>
          <w:sz w:val="36"/>
          <w:szCs w:val="36"/>
        </w:rPr>
      </w:pPr>
    </w:p>
    <w:p w:rsidR="00DB0163" w:rsidRDefault="00DB0163" w:rsidP="008B61E4">
      <w:pPr>
        <w:pStyle w:val="Tytu"/>
        <w:rPr>
          <w:rFonts w:ascii="Times New Roman" w:hAnsi="Times New Roman"/>
          <w:sz w:val="36"/>
          <w:szCs w:val="36"/>
        </w:rPr>
      </w:pPr>
    </w:p>
    <w:p w:rsidR="00DB0163" w:rsidRDefault="00DB0163" w:rsidP="008B61E4">
      <w:pPr>
        <w:pStyle w:val="Tytu"/>
        <w:rPr>
          <w:rFonts w:ascii="Times New Roman" w:hAnsi="Times New Roman"/>
          <w:sz w:val="36"/>
          <w:szCs w:val="36"/>
        </w:rPr>
      </w:pPr>
    </w:p>
    <w:p w:rsidR="008B61E4" w:rsidRPr="00DB0163" w:rsidRDefault="00DB0163" w:rsidP="008B61E4">
      <w:pPr>
        <w:pStyle w:val="Tytu"/>
        <w:rPr>
          <w:rFonts w:ascii="Times New Roman" w:hAnsi="Times New Roman"/>
          <w:bCs/>
          <w:sz w:val="32"/>
          <w:szCs w:val="36"/>
        </w:rPr>
      </w:pPr>
      <w:r w:rsidRPr="00DB0163">
        <w:rPr>
          <w:rFonts w:ascii="Times New Roman" w:hAnsi="Times New Roman"/>
          <w:sz w:val="32"/>
          <w:szCs w:val="36"/>
        </w:rPr>
        <w:t>KLAUZULA INFORMACYJNA</w:t>
      </w:r>
    </w:p>
    <w:p w:rsidR="008B61E4" w:rsidRPr="00E96AD2" w:rsidRDefault="008B61E4" w:rsidP="008B61E4">
      <w:pPr>
        <w:spacing w:line="360" w:lineRule="auto"/>
        <w:ind w:firstLine="708"/>
        <w:jc w:val="center"/>
        <w:rPr>
          <w:b/>
          <w:bCs/>
          <w:i/>
          <w:sz w:val="28"/>
        </w:rPr>
      </w:pPr>
    </w:p>
    <w:p w:rsidR="00773AC9" w:rsidRDefault="00773AC9" w:rsidP="008B61E4">
      <w:pPr>
        <w:jc w:val="center"/>
        <w:rPr>
          <w:sz w:val="28"/>
        </w:rPr>
      </w:pPr>
    </w:p>
    <w:p w:rsidR="00DB0163" w:rsidRPr="00DB0163" w:rsidRDefault="00DB0163" w:rsidP="00DB0163">
      <w:pPr>
        <w:spacing w:line="360" w:lineRule="auto"/>
        <w:ind w:left="709"/>
        <w:jc w:val="both"/>
      </w:pPr>
      <w:r w:rsidRPr="00DB0163">
        <w:t xml:space="preserve">Zgodnie z art. 24 ust. 1 ustawy z dnia 29 sierpnia 1997 r. o ochronie danych osobowych (tekst jednolity: Dz.U. z 2002 r. nr 101, poz. 926 ze zm.) </w:t>
      </w:r>
      <w:r>
        <w:t>zostałem poinformowany</w:t>
      </w:r>
      <w:r w:rsidRPr="00DB0163">
        <w:t>, że:</w:t>
      </w:r>
    </w:p>
    <w:p w:rsidR="00DB0163" w:rsidRPr="00DB0163" w:rsidRDefault="00DB0163" w:rsidP="00DB0163">
      <w:pPr>
        <w:spacing w:line="360" w:lineRule="auto"/>
        <w:ind w:left="709"/>
        <w:jc w:val="both"/>
      </w:pPr>
      <w:r w:rsidRPr="00DB0163">
        <w:t>•</w:t>
      </w:r>
      <w:r w:rsidRPr="00DB0163">
        <w:tab/>
        <w:t xml:space="preserve">administratorem </w:t>
      </w:r>
      <w:r>
        <w:t>moich</w:t>
      </w:r>
      <w:r w:rsidRPr="00DB0163">
        <w:t xml:space="preserve"> danych osobowych jest Okręgowa Izba Przemysłowo-Handlowa </w:t>
      </w:r>
      <w:r>
        <w:br/>
      </w:r>
      <w:bookmarkStart w:id="0" w:name="_GoBack"/>
      <w:bookmarkEnd w:id="0"/>
      <w:r w:rsidRPr="00DB0163">
        <w:t>w Tychach siedzibą w 43-100 Tychy, ul. Grota Roweckiego 42 p. 331, zwana dalej Izbą,</w:t>
      </w:r>
    </w:p>
    <w:p w:rsidR="00DB0163" w:rsidRPr="00DB0163" w:rsidRDefault="00DB0163" w:rsidP="00DB0163">
      <w:pPr>
        <w:spacing w:line="360" w:lineRule="auto"/>
        <w:ind w:left="709"/>
        <w:jc w:val="both"/>
      </w:pPr>
      <w:r w:rsidRPr="00DB0163">
        <w:t>•</w:t>
      </w:r>
      <w:r w:rsidRPr="00DB0163">
        <w:tab/>
      </w:r>
      <w:r>
        <w:t>moje</w:t>
      </w:r>
      <w:r w:rsidRPr="00DB0163">
        <w:t xml:space="preserve"> dane osobowe przetwarzane są w celach statutowych Izby</w:t>
      </w:r>
      <w:r>
        <w:t>,</w:t>
      </w:r>
      <w:r w:rsidRPr="00DB0163">
        <w:t xml:space="preserve"> w tym w celach marketingu produktów i usług Izby</w:t>
      </w:r>
      <w:r>
        <w:t>,</w:t>
      </w:r>
      <w:r w:rsidRPr="00DB0163">
        <w:t xml:space="preserve"> i nie będą udostępniane innym odbiorcom,</w:t>
      </w:r>
    </w:p>
    <w:p w:rsidR="00DB0163" w:rsidRPr="00DB0163" w:rsidRDefault="00DB0163" w:rsidP="00DB0163">
      <w:pPr>
        <w:spacing w:line="360" w:lineRule="auto"/>
        <w:ind w:left="709"/>
        <w:jc w:val="both"/>
      </w:pPr>
      <w:r>
        <w:t>•</w:t>
      </w:r>
      <w:r>
        <w:tab/>
        <w:t>posiadam</w:t>
      </w:r>
      <w:r w:rsidRPr="00DB0163">
        <w:t xml:space="preserve"> prawo dostępu do treści swoich danych oraz ich uzupełniania, zmiany lub usunięcia,</w:t>
      </w:r>
    </w:p>
    <w:p w:rsidR="00DB0163" w:rsidRPr="00DB0163" w:rsidRDefault="00DB0163" w:rsidP="00DB0163">
      <w:pPr>
        <w:spacing w:line="360" w:lineRule="auto"/>
        <w:ind w:left="709"/>
        <w:jc w:val="both"/>
      </w:pPr>
      <w:r w:rsidRPr="00DB0163">
        <w:t>•</w:t>
      </w:r>
      <w:r w:rsidRPr="00DB0163">
        <w:tab/>
        <w:t>podanie Izbie danych osobowych jest dobrowolne.</w:t>
      </w:r>
    </w:p>
    <w:p w:rsidR="00DB0163" w:rsidRPr="00DB0163" w:rsidRDefault="00DB0163" w:rsidP="00DB0163">
      <w:pPr>
        <w:spacing w:line="360" w:lineRule="auto"/>
        <w:ind w:firstLine="708"/>
        <w:jc w:val="both"/>
        <w:rPr>
          <w:sz w:val="28"/>
        </w:rPr>
      </w:pPr>
    </w:p>
    <w:p w:rsidR="00D35493" w:rsidRDefault="00D35493" w:rsidP="008B61E4">
      <w:pPr>
        <w:spacing w:line="360" w:lineRule="auto"/>
        <w:ind w:firstLine="708"/>
        <w:jc w:val="both"/>
      </w:pPr>
    </w:p>
    <w:p w:rsidR="008B61E4" w:rsidRDefault="008B61E4" w:rsidP="008B61E4">
      <w:pPr>
        <w:spacing w:line="360" w:lineRule="auto"/>
        <w:ind w:firstLine="708"/>
        <w:jc w:val="both"/>
      </w:pPr>
    </w:p>
    <w:p w:rsidR="00DB0163" w:rsidRDefault="00DB0163" w:rsidP="008B61E4">
      <w:pPr>
        <w:spacing w:line="360" w:lineRule="auto"/>
        <w:ind w:firstLine="708"/>
        <w:jc w:val="both"/>
      </w:pPr>
    </w:p>
    <w:p w:rsidR="008B61E4" w:rsidRDefault="00D35493" w:rsidP="00D35493">
      <w:pPr>
        <w:tabs>
          <w:tab w:val="left" w:pos="709"/>
        </w:tabs>
        <w:spacing w:line="360" w:lineRule="auto"/>
        <w:ind w:firstLine="708"/>
        <w:jc w:val="both"/>
      </w:pPr>
      <w:r>
        <w:t>………………</w:t>
      </w:r>
      <w:r w:rsidR="00773AC9">
        <w:t>………</w:t>
      </w:r>
      <w:r>
        <w:t>……….</w:t>
      </w:r>
      <w:r w:rsidR="008B61E4">
        <w:tab/>
      </w:r>
      <w:r>
        <w:t xml:space="preserve">    </w:t>
      </w:r>
      <w:r w:rsidR="008B61E4">
        <w:tab/>
      </w:r>
      <w:r w:rsidR="008B61E4">
        <w:tab/>
      </w:r>
      <w:r>
        <w:t xml:space="preserve"> </w:t>
      </w:r>
      <w:r w:rsidR="00773AC9">
        <w:t xml:space="preserve">              </w:t>
      </w:r>
      <w:r>
        <w:t>………</w:t>
      </w:r>
      <w:r w:rsidR="00773AC9">
        <w:t>…...</w:t>
      </w:r>
      <w:r>
        <w:t>………………………</w:t>
      </w:r>
    </w:p>
    <w:p w:rsidR="00773AC9" w:rsidRDefault="00D35493" w:rsidP="008B61E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  <w:r w:rsidR="008B61E4" w:rsidRPr="005927D4">
        <w:rPr>
          <w:sz w:val="20"/>
          <w:szCs w:val="20"/>
        </w:rPr>
        <w:tab/>
      </w:r>
      <w:r w:rsidR="008B61E4" w:rsidRPr="005927D4">
        <w:rPr>
          <w:sz w:val="20"/>
          <w:szCs w:val="20"/>
        </w:rPr>
        <w:tab/>
      </w:r>
      <w:r w:rsidR="008B61E4" w:rsidRPr="005927D4">
        <w:rPr>
          <w:sz w:val="20"/>
          <w:szCs w:val="20"/>
        </w:rPr>
        <w:tab/>
      </w:r>
      <w:r w:rsidR="008B61E4" w:rsidRPr="005927D4">
        <w:rPr>
          <w:sz w:val="20"/>
          <w:szCs w:val="20"/>
        </w:rPr>
        <w:tab/>
      </w:r>
      <w:r w:rsidR="008B61E4" w:rsidRPr="005927D4">
        <w:rPr>
          <w:sz w:val="20"/>
          <w:szCs w:val="20"/>
        </w:rPr>
        <w:tab/>
      </w:r>
      <w:r w:rsidR="008B61E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i</w:t>
      </w:r>
      <w:r w:rsidR="008B61E4" w:rsidRPr="005927D4">
        <w:rPr>
          <w:sz w:val="20"/>
          <w:szCs w:val="20"/>
        </w:rPr>
        <w:t xml:space="preserve">mię, nazwisko i podpis </w:t>
      </w:r>
    </w:p>
    <w:p w:rsidR="008B61E4" w:rsidRPr="005927D4" w:rsidRDefault="00773AC9" w:rsidP="008B61E4">
      <w:pPr>
        <w:spacing w:line="360" w:lineRule="auto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osoby upoważnionej do reprezentacji</w:t>
      </w:r>
      <w:r w:rsidR="008B61E4" w:rsidRPr="005927D4">
        <w:rPr>
          <w:sz w:val="20"/>
          <w:szCs w:val="20"/>
        </w:rPr>
        <w:t xml:space="preserve"> </w:t>
      </w:r>
    </w:p>
    <w:sectPr w:rsidR="008B61E4" w:rsidRPr="005927D4" w:rsidSect="00D35493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46" w:rsidRDefault="00461846" w:rsidP="008B61E4">
      <w:r>
        <w:separator/>
      </w:r>
    </w:p>
  </w:endnote>
  <w:endnote w:type="continuationSeparator" w:id="0">
    <w:p w:rsidR="00461846" w:rsidRDefault="00461846" w:rsidP="008B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46" w:rsidRDefault="00461846" w:rsidP="008B61E4">
      <w:r>
        <w:separator/>
      </w:r>
    </w:p>
  </w:footnote>
  <w:footnote w:type="continuationSeparator" w:id="0">
    <w:p w:rsidR="00461846" w:rsidRDefault="00461846" w:rsidP="008B6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E4"/>
    <w:rsid w:val="001B6FFB"/>
    <w:rsid w:val="001E33C0"/>
    <w:rsid w:val="00461846"/>
    <w:rsid w:val="00530C12"/>
    <w:rsid w:val="00773AC9"/>
    <w:rsid w:val="007D72E7"/>
    <w:rsid w:val="008B61E4"/>
    <w:rsid w:val="00A5725C"/>
    <w:rsid w:val="00B73A93"/>
    <w:rsid w:val="00BB5F8A"/>
    <w:rsid w:val="00D34190"/>
    <w:rsid w:val="00D35493"/>
    <w:rsid w:val="00DA64D5"/>
    <w:rsid w:val="00DB0163"/>
    <w:rsid w:val="00ED2E47"/>
    <w:rsid w:val="00F9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F2AAC2-E166-46DE-A7DB-7765F8C8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B61E4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61E4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6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1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1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1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8B61E4"/>
    <w:rPr>
      <w:b/>
      <w:bCs/>
    </w:rPr>
  </w:style>
  <w:style w:type="character" w:styleId="Hipercze">
    <w:name w:val="Hyperlink"/>
    <w:rsid w:val="008B61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1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zba.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A5BDF-FC27-469F-95E7-916B53C4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Kowalska</dc:creator>
  <cp:keywords/>
  <dc:description/>
  <cp:lastModifiedBy>Krzysztof Sykta</cp:lastModifiedBy>
  <cp:revision>2</cp:revision>
  <cp:lastPrinted>2015-06-02T07:25:00Z</cp:lastPrinted>
  <dcterms:created xsi:type="dcterms:W3CDTF">2016-07-22T06:26:00Z</dcterms:created>
  <dcterms:modified xsi:type="dcterms:W3CDTF">2016-07-22T06:26:00Z</dcterms:modified>
</cp:coreProperties>
</file>